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008" w:rsidRPr="00A704E8" w:rsidRDefault="00145008" w:rsidP="00145008">
      <w:pPr>
        <w:ind w:right="46"/>
        <w:jc w:val="center"/>
        <w:rPr>
          <w:b/>
          <w:bCs/>
          <w:iCs/>
          <w:szCs w:val="28"/>
        </w:rPr>
      </w:pPr>
      <w:r w:rsidRPr="00A704E8">
        <w:rPr>
          <w:b/>
          <w:bCs/>
          <w:iCs/>
          <w:szCs w:val="28"/>
        </w:rPr>
        <w:t>Образец</w:t>
      </w:r>
      <w:r w:rsidR="00F6203D" w:rsidRPr="00A704E8">
        <w:rPr>
          <w:b/>
          <w:bCs/>
          <w:iCs/>
          <w:szCs w:val="28"/>
        </w:rPr>
        <w:t xml:space="preserve"> </w:t>
      </w:r>
      <w:r w:rsidRPr="00A704E8">
        <w:rPr>
          <w:b/>
          <w:bCs/>
          <w:iCs/>
          <w:szCs w:val="28"/>
        </w:rPr>
        <w:t>оформления платежного поручения</w:t>
      </w:r>
      <w:r w:rsidR="00F6203D" w:rsidRPr="00A704E8">
        <w:rPr>
          <w:b/>
          <w:bCs/>
          <w:iCs/>
          <w:szCs w:val="28"/>
        </w:rPr>
        <w:t xml:space="preserve"> на перечисление денежных средств</w:t>
      </w:r>
      <w:r w:rsidR="00D736E4" w:rsidRPr="00A704E8">
        <w:rPr>
          <w:b/>
          <w:bCs/>
          <w:iCs/>
          <w:szCs w:val="28"/>
        </w:rPr>
        <w:t>,</w:t>
      </w:r>
      <w:r w:rsidR="00F6203D" w:rsidRPr="00A704E8">
        <w:rPr>
          <w:b/>
          <w:bCs/>
          <w:iCs/>
          <w:szCs w:val="28"/>
        </w:rPr>
        <w:t xml:space="preserve"> </w:t>
      </w:r>
      <w:r w:rsidR="00AD41AE" w:rsidRPr="002875B5">
        <w:rPr>
          <w:b/>
          <w:bCs/>
          <w:iCs/>
          <w:color w:val="FF0000"/>
          <w:szCs w:val="28"/>
          <w:u w:val="single"/>
        </w:rPr>
        <w:t>не участвующих</w:t>
      </w:r>
      <w:r w:rsidR="00AD41AE" w:rsidRPr="00A704E8">
        <w:rPr>
          <w:b/>
          <w:bCs/>
          <w:iCs/>
          <w:color w:val="FF0000"/>
          <w:szCs w:val="28"/>
        </w:rPr>
        <w:t xml:space="preserve"> в Едином налоговом сальдо</w:t>
      </w:r>
      <w:r w:rsidR="00AD41AE" w:rsidRPr="00A704E8">
        <w:rPr>
          <w:b/>
          <w:bCs/>
          <w:iCs/>
          <w:szCs w:val="28"/>
        </w:rPr>
        <w:t xml:space="preserve"> </w:t>
      </w:r>
    </w:p>
    <w:p w:rsidR="00145008" w:rsidRPr="003745F1" w:rsidRDefault="00145008" w:rsidP="00145008">
      <w:pPr>
        <w:ind w:right="46"/>
        <w:jc w:val="both"/>
        <w:rPr>
          <w:i/>
          <w:sz w:val="16"/>
          <w:szCs w:val="20"/>
        </w:rPr>
      </w:pPr>
      <w:r w:rsidRPr="003745F1">
        <w:rPr>
          <w:sz w:val="20"/>
          <w:szCs w:val="20"/>
        </w:rPr>
        <w:t xml:space="preserve">                                    </w:t>
      </w:r>
    </w:p>
    <w:tbl>
      <w:tblPr>
        <w:tblW w:w="10994" w:type="dxa"/>
        <w:tblInd w:w="-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266"/>
        <w:gridCol w:w="621"/>
        <w:gridCol w:w="204"/>
        <w:gridCol w:w="6"/>
        <w:gridCol w:w="561"/>
        <w:gridCol w:w="259"/>
        <w:gridCol w:w="84"/>
        <w:gridCol w:w="190"/>
        <w:gridCol w:w="885"/>
        <w:gridCol w:w="79"/>
        <w:gridCol w:w="904"/>
        <w:gridCol w:w="59"/>
        <w:gridCol w:w="639"/>
        <w:gridCol w:w="545"/>
        <w:gridCol w:w="32"/>
        <w:gridCol w:w="282"/>
        <w:gridCol w:w="30"/>
        <w:gridCol w:w="361"/>
        <w:gridCol w:w="48"/>
        <w:gridCol w:w="20"/>
        <w:gridCol w:w="543"/>
        <w:gridCol w:w="176"/>
        <w:gridCol w:w="45"/>
        <w:gridCol w:w="868"/>
        <w:gridCol w:w="247"/>
        <w:gridCol w:w="309"/>
        <w:gridCol w:w="277"/>
        <w:gridCol w:w="247"/>
        <w:gridCol w:w="309"/>
        <w:gridCol w:w="1067"/>
      </w:tblGrid>
      <w:tr w:rsidR="00AB1338" w:rsidRPr="003745F1" w:rsidTr="00671179">
        <w:trPr>
          <w:trHeight w:hRule="exact" w:val="284"/>
        </w:trPr>
        <w:tc>
          <w:tcPr>
            <w:tcW w:w="1922" w:type="dxa"/>
            <w:gridSpan w:val="4"/>
            <w:tcBorders>
              <w:bottom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100" w:type="dxa"/>
            <w:gridSpan w:val="5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1927" w:type="dxa"/>
            <w:gridSpan w:val="4"/>
            <w:tcBorders>
              <w:bottom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1528" w:type="dxa"/>
            <w:gridSpan w:val="5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2617" w:type="dxa"/>
            <w:gridSpan w:val="9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833" w:type="dxa"/>
            <w:gridSpan w:val="3"/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0401060</w:t>
            </w:r>
          </w:p>
        </w:tc>
      </w:tr>
      <w:tr w:rsidR="00AB1338" w:rsidRPr="003745F1" w:rsidTr="00671179">
        <w:trPr>
          <w:trHeight w:hRule="exact" w:val="802"/>
        </w:trPr>
        <w:tc>
          <w:tcPr>
            <w:tcW w:w="1922" w:type="dxa"/>
            <w:gridSpan w:val="4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noProof/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Поступ. в банк плат.</w:t>
            </w:r>
          </w:p>
        </w:tc>
        <w:tc>
          <w:tcPr>
            <w:tcW w:w="1100" w:type="dxa"/>
            <w:gridSpan w:val="5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1927" w:type="dxa"/>
            <w:gridSpan w:val="4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noProof/>
                <w:sz w:val="16"/>
                <w:szCs w:val="20"/>
              </w:rPr>
            </w:pPr>
            <w:r w:rsidRPr="003745F1">
              <w:rPr>
                <w:noProof/>
                <w:sz w:val="16"/>
                <w:szCs w:val="20"/>
              </w:rPr>
              <w:t>Списано со сч. плат.</w:t>
            </w:r>
          </w:p>
        </w:tc>
        <w:tc>
          <w:tcPr>
            <w:tcW w:w="1528" w:type="dxa"/>
            <w:gridSpan w:val="5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2617" w:type="dxa"/>
            <w:gridSpan w:val="9"/>
          </w:tcPr>
          <w:p w:rsidR="00AB1338" w:rsidRDefault="00AB1338" w:rsidP="00AB1338">
            <w:pPr>
              <w:spacing w:line="288" w:lineRule="auto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t>В соответствии с приказом Минфина  России от 12.11.2013 « 107н</w:t>
            </w:r>
          </w:p>
          <w:p w:rsidR="00AB1338" w:rsidRPr="003745F1" w:rsidRDefault="00AB1338" w:rsidP="00AB1338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833" w:type="dxa"/>
            <w:gridSpan w:val="3"/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9094" w:type="dxa"/>
            <w:gridSpan w:val="27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52A5A289" wp14:editId="37593371">
                      <wp:simplePos x="0" y="0"/>
                      <wp:positionH relativeFrom="column">
                        <wp:posOffset>-180340</wp:posOffset>
                      </wp:positionH>
                      <wp:positionV relativeFrom="paragraph">
                        <wp:posOffset>71755</wp:posOffset>
                      </wp:positionV>
                      <wp:extent cx="183515" cy="183515"/>
                      <wp:effectExtent l="0" t="0" r="0" b="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B1338" w:rsidRDefault="00AB1338" w:rsidP="00145008"/>
                              </w:txbxContent>
                            </wps:txbx>
                            <wps:bodyPr rot="0" vert="horz" wrap="square" lIns="3810" tIns="3810" rIns="3810" bIns="381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2E23E" id="Прямоугольник 16" o:spid="_x0000_s1026" style="position:absolute;margin-left:-14.2pt;margin-top:5.65pt;width:14.45pt;height:14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0qjCgMAAH8GAAAOAAAAZHJzL2Uyb0RvYy54bWysVd1u0zAUvkfiHSzfZ0natE2jZahNG4Q0&#10;YNLgAdzEaSwSO9je0oGQkLhF4hF4CG4Qf8+QvRHHTte1gwsE5MI6to/P+b7zl+MHm7pCl1QqJniM&#10;/SMPI8ozkTO+jvHzZ6kTYqQ04TmpBKcxvqIKPzi5f++4bSI6EKWocioRGOEqapsYl1o3keuqrKQ1&#10;UUeioRwuCyFromEr124uSQvW68odeN7YbYXMGykyqhScLvpLfGLtFwXN9NOiUFSjKsaATdtV2nVl&#10;VvfkmERrSZqSZVsY5C9Q1IRxcLoztSCaoAvJfjFVs0wKJQp9lInaFUXBMmo5ABvfu8PmvCQNtVwg&#10;OKrZhUn9P7PZk8sziVgOuRtjxEkNOeo+Xr+9/tB9635cv+s+dT+6r9fvu+/d5+4LAiWIWNuoCB6e&#10;N2fScFbNqcheKMRFUhK+pjMpRVtSkgNO3+i7Bw/MRsFTtGofixz8kQstbPA2hayNQQgL2tgcXe1y&#10;RDcaZXDoh8ORP8Iog6utbDyQ6OZxI5V+SEWNjBBjCSVgjZPLU6V71RsV44uLlFUVnJOo4gcHYLM/&#10;obaO+tckAiAgGk0Dyeb49dSbLsNlGDjBYLx0Am+xcGZpEjjj1J+MFsNFkiz8NwaFH0Qly3PKjdOb&#10;evODP8vntvL7StlVnBIVy405A0nJ9SqpJLokUO+p/WwC4OZWzT2EYaMHXO5Q8geBNx9MnXQcTpwg&#10;DUbOdOKFjudP59OxF0yDRXpI6ZRx+u+UUBvjIUTN5mwP9B1unv1+5UaimmmYKBWrYxzulEhk6nHJ&#10;c5toTVjVy3uhMPB/H4pZOvImwTB0JpPR0AmGS8+Zh2nizBJ/PJ4s58l8eSe7S1sx6t+jYXOyV357&#10;eLc+biFDvd7Upm0402N9r+rNagPETeOtRH4FrScFtAbMQ5jcIJRCvsKohSkYY/XygkiKUfWIQ/sO&#10;Q99MzT1Z7smrPZnwDMzEWGPUi4nux+xFI9m6BC++TSkXM2j3gtlWvEUENMwGppwltJ3IZozu763W&#10;7X/j5CcAAAD//wMAUEsDBBQABgAIAAAAIQCvXUP22wAAAAYBAAAPAAAAZHJzL2Rvd25yZXYueG1s&#10;TI7LTsMwFET3SPyDdZHYtXZMgSrEqSokVogFLRIs3fjiRPgRYjdJ+XouK7oczdHMqTazd2zEIXUx&#10;KCiWAhiGJpouWAVv+6fFGljKOhjtYkAFJ0ywqS8vKl2aOIVXHHfZMhoJqdQK2pz7kvPUtOh1WsYe&#10;A3WfcfA6UxwsN4OeaNw7LoW44153gR5a3eNji83X7ugVyOeT3f+8iBGt/L5/n7buI4lCqeurefsA&#10;LOOc/2H40yd1qMnpEI/BJOYULOR6RSgVxQ0wAm6BHRSshAReV/xcv/4FAAD//wMAUEsBAi0AFAAG&#10;AAgAAAAhALaDOJL+AAAA4QEAABMAAAAAAAAAAAAAAAAAAAAAAFtDb250ZW50X1R5cGVzXS54bWxQ&#10;SwECLQAUAAYACAAAACEAOP0h/9YAAACUAQAACwAAAAAAAAAAAAAAAAAvAQAAX3JlbHMvLnJlbHNQ&#10;SwECLQAUAAYACAAAACEANANKowoDAAB/BgAADgAAAAAAAAAAAAAAAAAuAgAAZHJzL2Uyb0RvYy54&#10;bWxQSwECLQAUAAYACAAAACEAr11D9tsAAAAGAQAADwAAAAAAAAAAAAAAAABkBQAAZHJzL2Rvd25y&#10;ZXYueG1sUEsFBgAAAAAEAAQA8wAAAGwGAAAAAA==&#10;" o:allowincell="f" filled="f" stroked="f" strokeweight=".25pt">
                      <v:textbox inset=".3pt,.3pt,.3pt,.3pt">
                        <w:txbxContent>
                          <w:p w:rsidR="00AB1338" w:rsidRDefault="00AB1338" w:rsidP="00145008"/>
                        </w:txbxContent>
                      </v:textbox>
                    </v:rect>
                  </w:pict>
                </mc:Fallback>
              </mc:AlternateContent>
            </w:r>
            <w:r w:rsidRPr="003745F1">
              <w:rPr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833" w:type="dxa"/>
            <w:gridSpan w:val="3"/>
          </w:tcPr>
          <w:p w:rsidR="00AB1338" w:rsidRPr="003745F1" w:rsidRDefault="00AB1338" w:rsidP="003D61B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067" w:type="dxa"/>
          </w:tcPr>
          <w:p w:rsidR="00AB1338" w:rsidRPr="003745F1" w:rsidRDefault="00AB1338" w:rsidP="003D61B5">
            <w:pPr>
              <w:jc w:val="center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3986" w:type="dxa"/>
            <w:gridSpan w:val="11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b/>
                <w:sz w:val="24"/>
                <w:szCs w:val="20"/>
              </w:rPr>
              <w:t xml:space="preserve">ПЛАТЕЖНОЕ ПОРУЧЕНИЕ </w:t>
            </w:r>
            <w:r w:rsidRPr="003745F1">
              <w:rPr>
                <w:sz w:val="24"/>
                <w:szCs w:val="20"/>
              </w:rPr>
              <w:t xml:space="preserve">№ 25                 </w:t>
            </w:r>
          </w:p>
        </w:tc>
        <w:tc>
          <w:tcPr>
            <w:tcW w:w="963" w:type="dxa"/>
            <w:gridSpan w:val="2"/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1937" w:type="dxa"/>
            <w:gridSpan w:val="7"/>
            <w:tcBorders>
              <w:bottom w:val="single" w:sz="6" w:space="0" w:color="auto"/>
            </w:tcBorders>
          </w:tcPr>
          <w:p w:rsidR="00AB1338" w:rsidRPr="001144BB" w:rsidRDefault="00AB1338" w:rsidP="001144BB">
            <w:pPr>
              <w:spacing w:line="288" w:lineRule="auto"/>
              <w:rPr>
                <w:sz w:val="24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</w:t>
            </w:r>
            <w:r w:rsidR="00102B56">
              <w:rPr>
                <w:i/>
                <w:sz w:val="20"/>
                <w:szCs w:val="20"/>
              </w:rPr>
              <w:t>2</w:t>
            </w:r>
            <w:r w:rsidR="00DB7300">
              <w:rPr>
                <w:i/>
                <w:sz w:val="20"/>
                <w:szCs w:val="20"/>
              </w:rPr>
              <w:t>3</w:t>
            </w:r>
            <w:r w:rsidRPr="003745F1">
              <w:rPr>
                <w:i/>
                <w:sz w:val="20"/>
                <w:szCs w:val="20"/>
              </w:rPr>
              <w:t>.01.20</w:t>
            </w:r>
            <w:r>
              <w:rPr>
                <w:i/>
                <w:sz w:val="20"/>
                <w:szCs w:val="20"/>
                <w:lang w:val="en-US"/>
              </w:rPr>
              <w:t>2</w:t>
            </w:r>
            <w:r w:rsidR="001144BB">
              <w:rPr>
                <w:i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20" w:type="dxa"/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188" w:type="dxa"/>
            <w:gridSpan w:val="6"/>
          </w:tcPr>
          <w:p w:rsidR="00AB1338" w:rsidRPr="003745F1" w:rsidRDefault="00AB1338" w:rsidP="003D61B5">
            <w:pPr>
              <w:jc w:val="center"/>
              <w:rPr>
                <w:sz w:val="24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>электронно</w:t>
            </w:r>
          </w:p>
        </w:tc>
        <w:tc>
          <w:tcPr>
            <w:tcW w:w="833" w:type="dxa"/>
            <w:gridSpan w:val="3"/>
          </w:tcPr>
          <w:p w:rsidR="00AB1338" w:rsidRPr="003745F1" w:rsidRDefault="00AB1338" w:rsidP="00A57347">
            <w:pPr>
              <w:rPr>
                <w:i/>
                <w:sz w:val="18"/>
                <w:szCs w:val="20"/>
              </w:rPr>
            </w:pPr>
          </w:p>
        </w:tc>
        <w:tc>
          <w:tcPr>
            <w:tcW w:w="1067" w:type="dxa"/>
          </w:tcPr>
          <w:p w:rsidR="00AB1338" w:rsidRPr="005A6323" w:rsidRDefault="00102B56" w:rsidP="00BF55E1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0</w:t>
            </w:r>
            <w:r w:rsidR="00BF55E1">
              <w:rPr>
                <w:b/>
                <w:i/>
                <w:szCs w:val="28"/>
              </w:rPr>
              <w:t>1</w:t>
            </w:r>
            <w:r w:rsidR="005A6323" w:rsidRPr="005A6323">
              <w:rPr>
                <w:b/>
                <w:i/>
                <w:szCs w:val="28"/>
              </w:rPr>
              <w:t xml:space="preserve">   </w:t>
            </w:r>
          </w:p>
        </w:tc>
      </w:tr>
      <w:tr w:rsidR="00AB1338" w:rsidRPr="003745F1" w:rsidTr="00671179">
        <w:trPr>
          <w:trHeight w:hRule="exact" w:val="284"/>
        </w:trPr>
        <w:tc>
          <w:tcPr>
            <w:tcW w:w="1718" w:type="dxa"/>
            <w:gridSpan w:val="3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3231" w:type="dxa"/>
            <w:gridSpan w:val="10"/>
          </w:tcPr>
          <w:p w:rsidR="00AB1338" w:rsidRPr="003745F1" w:rsidRDefault="00AB1338" w:rsidP="003D61B5">
            <w:pPr>
              <w:spacing w:line="288" w:lineRule="auto"/>
              <w:rPr>
                <w:sz w:val="16"/>
                <w:szCs w:val="20"/>
              </w:rPr>
            </w:pPr>
          </w:p>
        </w:tc>
        <w:tc>
          <w:tcPr>
            <w:tcW w:w="1937" w:type="dxa"/>
            <w:gridSpan w:val="7"/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Дата</w:t>
            </w:r>
          </w:p>
        </w:tc>
        <w:tc>
          <w:tcPr>
            <w:tcW w:w="20" w:type="dxa"/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2188" w:type="dxa"/>
            <w:gridSpan w:val="6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ind w:left="-68"/>
              <w:jc w:val="center"/>
              <w:rPr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Вид платежа</w:t>
            </w:r>
          </w:p>
        </w:tc>
        <w:tc>
          <w:tcPr>
            <w:tcW w:w="833" w:type="dxa"/>
            <w:gridSpan w:val="3"/>
          </w:tcPr>
          <w:p w:rsidR="00AB1338" w:rsidRPr="003745F1" w:rsidRDefault="00AB1338" w:rsidP="003D61B5">
            <w:pPr>
              <w:ind w:left="-68"/>
              <w:jc w:val="center"/>
              <w:rPr>
                <w:sz w:val="16"/>
                <w:szCs w:val="20"/>
              </w:rPr>
            </w:pPr>
          </w:p>
        </w:tc>
        <w:tc>
          <w:tcPr>
            <w:tcW w:w="1067" w:type="dxa"/>
          </w:tcPr>
          <w:p w:rsidR="00AB1338" w:rsidRPr="003745F1" w:rsidRDefault="00AB1338" w:rsidP="003D61B5">
            <w:pPr>
              <w:ind w:left="-68"/>
              <w:jc w:val="center"/>
              <w:rPr>
                <w:sz w:val="16"/>
                <w:szCs w:val="20"/>
              </w:rPr>
            </w:pPr>
          </w:p>
        </w:tc>
      </w:tr>
      <w:tr w:rsidR="00AB1338" w:rsidRPr="003745F1" w:rsidTr="00671179">
        <w:trPr>
          <w:trHeight w:hRule="exact" w:val="675"/>
        </w:trPr>
        <w:tc>
          <w:tcPr>
            <w:tcW w:w="1097" w:type="dxa"/>
            <w:gridSpan w:val="2"/>
            <w:tcBorders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Сумма</w:t>
            </w:r>
          </w:p>
          <w:p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прописью</w:t>
            </w:r>
          </w:p>
        </w:tc>
        <w:tc>
          <w:tcPr>
            <w:tcW w:w="831" w:type="dxa"/>
            <w:gridSpan w:val="3"/>
            <w:tcBorders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ind w:right="-106"/>
              <w:rPr>
                <w:sz w:val="24"/>
                <w:szCs w:val="20"/>
              </w:rPr>
            </w:pPr>
          </w:p>
        </w:tc>
        <w:tc>
          <w:tcPr>
            <w:tcW w:w="9066" w:type="dxa"/>
            <w:gridSpan w:val="26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</w:t>
            </w:r>
            <w:r w:rsidR="00E417F9">
              <w:rPr>
                <w:sz w:val="24"/>
                <w:szCs w:val="20"/>
              </w:rPr>
              <w:t>Т</w:t>
            </w:r>
            <w:r w:rsidRPr="003745F1">
              <w:rPr>
                <w:sz w:val="20"/>
                <w:szCs w:val="20"/>
              </w:rPr>
              <w:t>ри тысяч</w:t>
            </w:r>
            <w:r w:rsidR="00E417F9">
              <w:rPr>
                <w:sz w:val="20"/>
                <w:szCs w:val="20"/>
              </w:rPr>
              <w:t>и</w:t>
            </w:r>
            <w:r w:rsidRPr="003745F1">
              <w:rPr>
                <w:sz w:val="20"/>
                <w:szCs w:val="20"/>
              </w:rPr>
              <w:t xml:space="preserve"> рублей 00 коп.</w:t>
            </w:r>
          </w:p>
          <w:p w:rsidR="00AB1338" w:rsidRPr="003745F1" w:rsidRDefault="00AB1338" w:rsidP="003D61B5">
            <w:pPr>
              <w:spacing w:line="288" w:lineRule="auto"/>
              <w:ind w:right="-106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606"/>
        </w:trPr>
        <w:tc>
          <w:tcPr>
            <w:tcW w:w="274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AB1338" w:rsidRPr="006D2C4D" w:rsidRDefault="00AB1338" w:rsidP="00BF55E1">
            <w:pPr>
              <w:spacing w:line="288" w:lineRule="auto"/>
              <w:rPr>
                <w:b/>
                <w:sz w:val="32"/>
                <w:szCs w:val="32"/>
              </w:rPr>
            </w:pPr>
            <w:proofErr w:type="gramStart"/>
            <w:r w:rsidRPr="006D2C4D">
              <w:rPr>
                <w:b/>
                <w:sz w:val="32"/>
                <w:szCs w:val="32"/>
              </w:rPr>
              <w:t xml:space="preserve">ИНН </w:t>
            </w:r>
            <w:r w:rsidRPr="006D2C4D">
              <w:rPr>
                <w:b/>
                <w:i/>
                <w:sz w:val="32"/>
                <w:szCs w:val="32"/>
              </w:rPr>
              <w:t xml:space="preserve"> </w:t>
            </w:r>
            <w:r w:rsidRPr="006D2C4D">
              <w:rPr>
                <w:b/>
                <w:sz w:val="32"/>
                <w:szCs w:val="32"/>
              </w:rPr>
              <w:t>434501</w:t>
            </w:r>
            <w:r w:rsidR="00BF55E1">
              <w:rPr>
                <w:b/>
                <w:sz w:val="32"/>
                <w:szCs w:val="32"/>
              </w:rPr>
              <w:t>0111</w:t>
            </w:r>
            <w:proofErr w:type="gramEnd"/>
          </w:p>
        </w:tc>
        <w:tc>
          <w:tcPr>
            <w:tcW w:w="28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AB1338" w:rsidRPr="00DC5040" w:rsidRDefault="00AB1338" w:rsidP="00854C49">
            <w:pPr>
              <w:keepNext/>
              <w:spacing w:line="288" w:lineRule="auto"/>
              <w:ind w:left="57"/>
              <w:outlineLvl w:val="4"/>
              <w:rPr>
                <w:b/>
                <w:i/>
                <w:sz w:val="32"/>
                <w:szCs w:val="32"/>
              </w:rPr>
            </w:pPr>
            <w:proofErr w:type="gramStart"/>
            <w:r w:rsidRPr="00DC5040">
              <w:rPr>
                <w:b/>
                <w:sz w:val="32"/>
                <w:szCs w:val="32"/>
              </w:rPr>
              <w:t xml:space="preserve">КПП  </w:t>
            </w:r>
            <w:r w:rsidRPr="00543730">
              <w:rPr>
                <w:b/>
                <w:sz w:val="32"/>
                <w:szCs w:val="32"/>
              </w:rPr>
              <w:t>434501001</w:t>
            </w:r>
            <w:proofErr w:type="gramEnd"/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DC5040" w:rsidRDefault="00AB1338" w:rsidP="003D61B5">
            <w:pPr>
              <w:spacing w:line="264" w:lineRule="auto"/>
              <w:ind w:left="57" w:right="-74"/>
              <w:rPr>
                <w:sz w:val="24"/>
              </w:rPr>
            </w:pPr>
            <w:r w:rsidRPr="00DC5040">
              <w:rPr>
                <w:sz w:val="24"/>
              </w:rPr>
              <w:t>Сумма</w:t>
            </w:r>
          </w:p>
        </w:tc>
        <w:tc>
          <w:tcPr>
            <w:tcW w:w="30" w:type="dxa"/>
            <w:tcBorders>
              <w:top w:val="single" w:sz="6" w:space="0" w:color="auto"/>
              <w:left w:val="nil"/>
              <w:right w:val="nil"/>
            </w:tcBorders>
            <w:shd w:val="clear" w:color="auto" w:fill="B6DDE8" w:themeFill="accent5" w:themeFillTint="66"/>
          </w:tcPr>
          <w:p w:rsidR="00AB1338" w:rsidRPr="003745F1" w:rsidRDefault="00AB1338" w:rsidP="00DC5040">
            <w:pPr>
              <w:shd w:val="clear" w:color="auto" w:fill="B6DDE8" w:themeFill="accent5" w:themeFillTint="66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top w:val="single" w:sz="6" w:space="0" w:color="auto"/>
              <w:left w:val="nil"/>
            </w:tcBorders>
            <w:shd w:val="clear" w:color="auto" w:fill="B6DDE8" w:themeFill="accent5" w:themeFillTint="66"/>
          </w:tcPr>
          <w:p w:rsidR="00AB1338" w:rsidRPr="00DC5040" w:rsidRDefault="00AB1338" w:rsidP="005437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DC5040">
              <w:rPr>
                <w:b/>
                <w:sz w:val="32"/>
                <w:szCs w:val="32"/>
              </w:rPr>
              <w:t>3000</w:t>
            </w:r>
            <w:r w:rsidRPr="00DC5040"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  <w:t xml:space="preserve"> =</w:t>
            </w:r>
          </w:p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CA5606">
        <w:trPr>
          <w:trHeight w:hRule="exact" w:val="103"/>
        </w:trPr>
        <w:tc>
          <w:tcPr>
            <w:tcW w:w="5588" w:type="dxa"/>
            <w:gridSpan w:val="14"/>
          </w:tcPr>
          <w:p w:rsidR="00AB1338" w:rsidRPr="003745F1" w:rsidRDefault="00AB1338" w:rsidP="003D61B5">
            <w:pPr>
              <w:keepNext/>
              <w:spacing w:line="288" w:lineRule="auto"/>
              <w:outlineLvl w:val="0"/>
              <w:rPr>
                <w:b/>
                <w:sz w:val="24"/>
                <w:szCs w:val="20"/>
              </w:rPr>
            </w:pP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CA5606" w:rsidRPr="003745F1" w:rsidTr="00CA5606">
        <w:trPr>
          <w:trHeight w:hRule="exact" w:val="88"/>
        </w:trPr>
        <w:tc>
          <w:tcPr>
            <w:tcW w:w="5588" w:type="dxa"/>
            <w:gridSpan w:val="14"/>
          </w:tcPr>
          <w:p w:rsidR="00CA5606" w:rsidRPr="003745F1" w:rsidRDefault="00CA5606" w:rsidP="003D61B5">
            <w:pPr>
              <w:keepNext/>
              <w:spacing w:line="288" w:lineRule="auto"/>
              <w:outlineLvl w:val="0"/>
              <w:rPr>
                <w:b/>
                <w:sz w:val="24"/>
                <w:szCs w:val="20"/>
              </w:rPr>
            </w:pP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A5606" w:rsidRPr="003745F1" w:rsidRDefault="00CA5606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CA5606" w:rsidRPr="003745F1" w:rsidRDefault="00CA5606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CA5606" w:rsidRPr="003745F1" w:rsidRDefault="00CA5606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  <w:vMerge w:val="restart"/>
          </w:tcPr>
          <w:p w:rsidR="00CA5606" w:rsidRPr="003221F3" w:rsidRDefault="00BF55E1" w:rsidP="00CA5606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ОАО «Меридиан»</w:t>
            </w:r>
          </w:p>
          <w:p w:rsidR="00BF55E1" w:rsidRDefault="00BF55E1" w:rsidP="003D61B5">
            <w:pPr>
              <w:spacing w:line="288" w:lineRule="auto"/>
              <w:rPr>
                <w:sz w:val="22"/>
                <w:szCs w:val="22"/>
              </w:rPr>
            </w:pPr>
          </w:p>
          <w:p w:rsidR="00BF55E1" w:rsidRDefault="00BF55E1" w:rsidP="003D61B5">
            <w:pPr>
              <w:spacing w:line="288" w:lineRule="auto"/>
              <w:rPr>
                <w:sz w:val="22"/>
                <w:szCs w:val="22"/>
              </w:rPr>
            </w:pPr>
          </w:p>
          <w:p w:rsidR="00AB1338" w:rsidRPr="003745F1" w:rsidRDefault="00AB1338" w:rsidP="003D61B5">
            <w:pPr>
              <w:spacing w:line="288" w:lineRule="auto"/>
              <w:rPr>
                <w:i/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Плательщик</w:t>
            </w: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  <w:vMerge/>
          </w:tcPr>
          <w:p w:rsidR="00AB1338" w:rsidRPr="003745F1" w:rsidRDefault="00AB1338" w:rsidP="003D61B5">
            <w:pPr>
              <w:spacing w:line="288" w:lineRule="auto"/>
              <w:rPr>
                <w:i/>
                <w:sz w:val="18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30" w:type="dxa"/>
            <w:tcBorders>
              <w:top w:val="single" w:sz="6" w:space="0" w:color="auto"/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********************</w:t>
            </w: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  <w:vMerge/>
          </w:tcPr>
          <w:p w:rsidR="00AB1338" w:rsidRPr="003745F1" w:rsidRDefault="00AB1338" w:rsidP="003D61B5">
            <w:pPr>
              <w:spacing w:line="288" w:lineRule="auto"/>
              <w:rPr>
                <w:i/>
                <w:sz w:val="18"/>
                <w:szCs w:val="20"/>
              </w:rPr>
            </w:pP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CA5606">
        <w:trPr>
          <w:trHeight w:hRule="exact" w:val="400"/>
        </w:trPr>
        <w:tc>
          <w:tcPr>
            <w:tcW w:w="5588" w:type="dxa"/>
            <w:gridSpan w:val="14"/>
            <w:vMerge/>
          </w:tcPr>
          <w:p w:rsidR="00AB1338" w:rsidRPr="003745F1" w:rsidRDefault="00AB1338" w:rsidP="003D61B5">
            <w:pPr>
              <w:spacing w:line="288" w:lineRule="auto"/>
              <w:rPr>
                <w:i/>
                <w:sz w:val="24"/>
                <w:szCs w:val="20"/>
              </w:rPr>
            </w:pPr>
          </w:p>
        </w:tc>
        <w:tc>
          <w:tcPr>
            <w:tcW w:w="85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0"/>
                <w:szCs w:val="20"/>
              </w:rPr>
              <w:t xml:space="preserve">  АКБ «***************************»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БИК</w:t>
            </w: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</w:t>
            </w: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Банк плательщика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********************</w:t>
            </w:r>
          </w:p>
        </w:tc>
      </w:tr>
      <w:tr w:rsidR="00AB1338" w:rsidRPr="003745F1" w:rsidTr="00671179">
        <w:trPr>
          <w:trHeight w:hRule="exact" w:val="80"/>
        </w:trPr>
        <w:tc>
          <w:tcPr>
            <w:tcW w:w="5588" w:type="dxa"/>
            <w:gridSpan w:val="14"/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  <w:bottom w:val="single" w:sz="4" w:space="0" w:color="auto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737"/>
        </w:trPr>
        <w:tc>
          <w:tcPr>
            <w:tcW w:w="5588" w:type="dxa"/>
            <w:gridSpan w:val="14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:rsidR="00AB1338" w:rsidRPr="005274DC" w:rsidRDefault="00AB1338" w:rsidP="005274DC">
            <w:pPr>
              <w:spacing w:line="288" w:lineRule="auto"/>
              <w:rPr>
                <w:b/>
                <w:sz w:val="24"/>
              </w:rPr>
            </w:pPr>
            <w:r w:rsidRPr="00177809">
              <w:rPr>
                <w:szCs w:val="22"/>
              </w:rPr>
              <w:t>ОТДЕЛЕНИЕ ТУЛА БАНКА РОССИИ//УФК по Тульской области, г Тула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БИК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017003983</w:t>
            </w:r>
          </w:p>
        </w:tc>
      </w:tr>
      <w:tr w:rsidR="00AB1338" w:rsidRPr="003745F1" w:rsidTr="00671179">
        <w:trPr>
          <w:trHeight w:hRule="exact" w:val="449"/>
        </w:trPr>
        <w:tc>
          <w:tcPr>
            <w:tcW w:w="5588" w:type="dxa"/>
            <w:gridSpan w:val="14"/>
            <w:shd w:val="clear" w:color="auto" w:fill="auto"/>
          </w:tcPr>
          <w:p w:rsidR="00AB1338" w:rsidRPr="005274DC" w:rsidRDefault="00AB1338" w:rsidP="003D61B5">
            <w:pPr>
              <w:spacing w:line="288" w:lineRule="auto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40102810445370000059</w:t>
            </w:r>
          </w:p>
        </w:tc>
      </w:tr>
      <w:tr w:rsidR="00AB1338" w:rsidRPr="003745F1" w:rsidTr="00671179">
        <w:trPr>
          <w:trHeight w:hRule="exact" w:val="263"/>
        </w:trPr>
        <w:tc>
          <w:tcPr>
            <w:tcW w:w="5588" w:type="dxa"/>
            <w:gridSpan w:val="14"/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859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</w:tr>
      <w:tr w:rsidR="00AB1338" w:rsidRPr="003745F1" w:rsidTr="00671179">
        <w:trPr>
          <w:trHeight w:hRule="exact" w:val="462"/>
        </w:trPr>
        <w:tc>
          <w:tcPr>
            <w:tcW w:w="274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1338" w:rsidRPr="00D736E4" w:rsidRDefault="00AB1338" w:rsidP="00D736E4">
            <w:pPr>
              <w:keepNext/>
              <w:spacing w:line="288" w:lineRule="auto"/>
              <w:outlineLvl w:val="3"/>
              <w:rPr>
                <w:b/>
                <w:sz w:val="24"/>
                <w:szCs w:val="20"/>
              </w:rPr>
            </w:pPr>
            <w:proofErr w:type="gramStart"/>
            <w:r w:rsidRPr="003745F1">
              <w:rPr>
                <w:b/>
                <w:sz w:val="20"/>
                <w:szCs w:val="20"/>
              </w:rPr>
              <w:t xml:space="preserve">ИНН </w:t>
            </w:r>
            <w:r w:rsidRPr="007C7189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8A2C96" w:rsidRPr="008A2C96">
              <w:rPr>
                <w:b/>
                <w:color w:val="00B050"/>
                <w:sz w:val="24"/>
              </w:rPr>
              <w:t>7727406020</w:t>
            </w:r>
            <w:proofErr w:type="gramEnd"/>
          </w:p>
        </w:tc>
        <w:tc>
          <w:tcPr>
            <w:tcW w:w="28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1338" w:rsidRPr="00D736E4" w:rsidRDefault="00AB1338" w:rsidP="00D736E4">
            <w:pPr>
              <w:keepNext/>
              <w:spacing w:line="288" w:lineRule="auto"/>
              <w:ind w:left="57"/>
              <w:outlineLvl w:val="1"/>
              <w:rPr>
                <w:b/>
                <w:i/>
                <w:sz w:val="20"/>
                <w:szCs w:val="20"/>
              </w:rPr>
            </w:pPr>
            <w:proofErr w:type="gramStart"/>
            <w:r w:rsidRPr="003745F1">
              <w:rPr>
                <w:b/>
                <w:sz w:val="20"/>
                <w:szCs w:val="20"/>
              </w:rPr>
              <w:t xml:space="preserve">КПП </w:t>
            </w:r>
            <w:r w:rsidRPr="007C7189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8A2C96" w:rsidRPr="008A2C96">
              <w:rPr>
                <w:b/>
                <w:color w:val="00B050"/>
                <w:sz w:val="24"/>
              </w:rPr>
              <w:t>770801001</w:t>
            </w:r>
            <w:proofErr w:type="gramEnd"/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proofErr w:type="gramStart"/>
            <w:r w:rsidRPr="003745F1">
              <w:rPr>
                <w:sz w:val="20"/>
                <w:szCs w:val="20"/>
              </w:rPr>
              <w:t>Сч.№</w:t>
            </w:r>
            <w:proofErr w:type="gramEnd"/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03100643000000018500</w:t>
            </w:r>
          </w:p>
        </w:tc>
      </w:tr>
      <w:tr w:rsidR="00AB1338" w:rsidRPr="003745F1" w:rsidTr="007C7189">
        <w:trPr>
          <w:trHeight w:hRule="exact" w:val="624"/>
        </w:trPr>
        <w:tc>
          <w:tcPr>
            <w:tcW w:w="5588" w:type="dxa"/>
            <w:gridSpan w:val="14"/>
          </w:tcPr>
          <w:p w:rsidR="00AB1338" w:rsidRPr="003745F1" w:rsidRDefault="00A271C4" w:rsidP="00A271C4">
            <w:pPr>
              <w:pStyle w:val="ConsPlusNormal"/>
              <w:shd w:val="clear" w:color="auto" w:fill="F2F2F2" w:themeFill="background1" w:themeFillShade="F2"/>
              <w:rPr>
                <w:b/>
                <w:sz w:val="18"/>
              </w:rPr>
            </w:pPr>
            <w:r w:rsidRPr="00A31F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Казначейство России (ФНС России)</w:t>
            </w: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top w:val="single" w:sz="4" w:space="0" w:color="auto"/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7C7189">
        <w:trPr>
          <w:trHeight w:hRule="exact" w:val="82"/>
        </w:trPr>
        <w:tc>
          <w:tcPr>
            <w:tcW w:w="5588" w:type="dxa"/>
            <w:gridSpan w:val="14"/>
          </w:tcPr>
          <w:p w:rsidR="00AB1338" w:rsidRPr="003745F1" w:rsidRDefault="00AB1338" w:rsidP="003D61B5">
            <w:pPr>
              <w:spacing w:line="288" w:lineRule="auto"/>
              <w:rPr>
                <w:b/>
                <w:sz w:val="24"/>
                <w:szCs w:val="20"/>
              </w:rPr>
            </w:pP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622"/>
        </w:trPr>
        <w:tc>
          <w:tcPr>
            <w:tcW w:w="5588" w:type="dxa"/>
            <w:gridSpan w:val="14"/>
          </w:tcPr>
          <w:p w:rsidR="00AB1338" w:rsidRPr="003745F1" w:rsidRDefault="00AB1338" w:rsidP="008A2C96">
            <w:pPr>
              <w:rPr>
                <w:i/>
                <w:sz w:val="18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Вид оп.</w:t>
            </w:r>
          </w:p>
        </w:tc>
        <w:tc>
          <w:tcPr>
            <w:tcW w:w="1002" w:type="dxa"/>
            <w:gridSpan w:val="5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**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 w:right="-71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Срок плат.</w:t>
            </w:r>
          </w:p>
        </w:tc>
        <w:tc>
          <w:tcPr>
            <w:tcW w:w="833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B1338" w:rsidRPr="003745F1" w:rsidTr="00671179">
        <w:trPr>
          <w:trHeight w:hRule="exact" w:val="290"/>
        </w:trPr>
        <w:tc>
          <w:tcPr>
            <w:tcW w:w="5588" w:type="dxa"/>
            <w:gridSpan w:val="14"/>
          </w:tcPr>
          <w:p w:rsidR="00AB1338" w:rsidRPr="003745F1" w:rsidRDefault="00AB1338" w:rsidP="003D61B5">
            <w:pPr>
              <w:rPr>
                <w:i/>
                <w:sz w:val="18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Наз.пл.</w:t>
            </w:r>
          </w:p>
        </w:tc>
        <w:tc>
          <w:tcPr>
            <w:tcW w:w="1002" w:type="dxa"/>
            <w:gridSpan w:val="5"/>
            <w:tcBorders>
              <w:left w:val="nil"/>
            </w:tcBorders>
          </w:tcPr>
          <w:p w:rsidR="00AB1338" w:rsidRPr="00D736E4" w:rsidRDefault="00AB1338" w:rsidP="000D2DC9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</w:t>
            </w:r>
            <w:r w:rsidRPr="003745F1">
              <w:rPr>
                <w:b/>
                <w:sz w:val="20"/>
                <w:szCs w:val="20"/>
              </w:rPr>
              <w:t xml:space="preserve"> </w:t>
            </w:r>
            <w:r w:rsidRPr="00D736E4">
              <w:rPr>
                <w:b/>
                <w:sz w:val="20"/>
                <w:szCs w:val="20"/>
              </w:rPr>
              <w:t>[</w:t>
            </w:r>
            <w:r w:rsidRPr="00D736E4">
              <w:rPr>
                <w:b/>
                <w:i/>
                <w:sz w:val="20"/>
                <w:szCs w:val="20"/>
              </w:rPr>
              <w:t>22</w:t>
            </w:r>
            <w:r w:rsidRPr="003745F1">
              <w:rPr>
                <w:b/>
                <w:i/>
                <w:sz w:val="20"/>
                <w:szCs w:val="20"/>
              </w:rPr>
              <w:t xml:space="preserve"> </w:t>
            </w:r>
            <w:r w:rsidR="000D2DC9">
              <w:rPr>
                <w:b/>
                <w:i/>
                <w:sz w:val="20"/>
                <w:szCs w:val="20"/>
              </w:rPr>
              <w:t>п</w:t>
            </w:r>
            <w:r w:rsidRPr="003745F1">
              <w:rPr>
                <w:sz w:val="20"/>
                <w:szCs w:val="20"/>
              </w:rPr>
              <w:t>оле</w:t>
            </w:r>
            <w:r w:rsidRPr="00D736E4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 w:right="-71"/>
              <w:rPr>
                <w:b/>
                <w:sz w:val="20"/>
                <w:szCs w:val="20"/>
              </w:rPr>
            </w:pPr>
            <w:r w:rsidRPr="003745F1">
              <w:rPr>
                <w:b/>
                <w:sz w:val="20"/>
                <w:szCs w:val="20"/>
              </w:rPr>
              <w:t>Очер.плат.</w:t>
            </w:r>
          </w:p>
        </w:tc>
        <w:tc>
          <w:tcPr>
            <w:tcW w:w="833" w:type="dxa"/>
            <w:gridSpan w:val="3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rPr>
                <w:b/>
                <w:i/>
                <w:sz w:val="24"/>
              </w:rPr>
            </w:pPr>
          </w:p>
        </w:tc>
        <w:tc>
          <w:tcPr>
            <w:tcW w:w="1623" w:type="dxa"/>
            <w:gridSpan w:val="3"/>
            <w:tcBorders>
              <w:left w:val="nil"/>
            </w:tcBorders>
          </w:tcPr>
          <w:p w:rsidR="00AB1338" w:rsidRPr="003745F1" w:rsidRDefault="003E7AB3" w:rsidP="003D61B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 w:rsidR="00AB1338" w:rsidRPr="003745F1">
              <w:rPr>
                <w:b/>
                <w:sz w:val="24"/>
              </w:rPr>
              <w:t xml:space="preserve">  </w:t>
            </w: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b/>
                <w:sz w:val="20"/>
                <w:szCs w:val="20"/>
              </w:rPr>
              <w:t>Код</w:t>
            </w:r>
            <w:r w:rsidRPr="003745F1">
              <w:rPr>
                <w:sz w:val="20"/>
                <w:szCs w:val="20"/>
              </w:rPr>
              <w:t xml:space="preserve">    </w:t>
            </w:r>
            <w:r w:rsidRPr="003745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5"/>
            <w:tcBorders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Рез. поле</w:t>
            </w:r>
          </w:p>
        </w:tc>
        <w:tc>
          <w:tcPr>
            <w:tcW w:w="833" w:type="dxa"/>
            <w:gridSpan w:val="3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543730" w:rsidRPr="00543730" w:rsidTr="007C7189">
        <w:trPr>
          <w:cantSplit/>
          <w:trHeight w:hRule="exact" w:val="566"/>
        </w:trPr>
        <w:tc>
          <w:tcPr>
            <w:tcW w:w="2489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8A2C96" w:rsidRDefault="00A0719F" w:rsidP="00BF55E1">
            <w:pPr>
              <w:rPr>
                <w:b/>
                <w:sz w:val="32"/>
                <w:szCs w:val="32"/>
              </w:rPr>
            </w:pPr>
            <w:r w:rsidRPr="00A0719F">
              <w:rPr>
                <w:b/>
                <w:sz w:val="24"/>
              </w:rPr>
              <w:t>1821080301001</w:t>
            </w:r>
            <w:r w:rsidRPr="00A0719F">
              <w:rPr>
                <w:b/>
                <w:color w:val="FF0000"/>
                <w:sz w:val="24"/>
              </w:rPr>
              <w:t>1050</w:t>
            </w:r>
            <w:r w:rsidRPr="00A0719F">
              <w:rPr>
                <w:b/>
                <w:sz w:val="24"/>
              </w:rPr>
              <w:t>110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8A2C96" w:rsidRDefault="00AD41AE" w:rsidP="007C7189">
            <w:pPr>
              <w:spacing w:line="240" w:lineRule="exact"/>
              <w:ind w:right="-567"/>
              <w:jc w:val="center"/>
              <w:rPr>
                <w:b/>
                <w:sz w:val="24"/>
              </w:rPr>
            </w:pPr>
            <w:r w:rsidRPr="008A2C96">
              <w:rPr>
                <w:b/>
                <w:sz w:val="24"/>
              </w:rPr>
              <w:t>3370100</w:t>
            </w:r>
            <w:r w:rsidR="00E838B2" w:rsidRPr="008A2C96">
              <w:rPr>
                <w:b/>
                <w:sz w:val="24"/>
              </w:rPr>
              <w:t>0</w:t>
            </w:r>
            <w:r w:rsidRPr="008A2C96">
              <w:rPr>
                <w:b/>
                <w:sz w:val="24"/>
              </w:rPr>
              <w:t xml:space="preserve">       0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8A2C96" w:rsidRDefault="00102B56" w:rsidP="00BF55E1">
            <w:pPr>
              <w:spacing w:line="240" w:lineRule="exact"/>
              <w:ind w:right="-7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BF55E1">
              <w:rPr>
                <w:b/>
                <w:sz w:val="24"/>
              </w:rPr>
              <w:t xml:space="preserve">   0</w:t>
            </w:r>
            <w:r w:rsidR="00AD41AE" w:rsidRPr="008A2C96">
              <w:rPr>
                <w:b/>
                <w:sz w:val="24"/>
              </w:rPr>
              <w:t xml:space="preserve">    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543730" w:rsidRDefault="00CF3ECE" w:rsidP="00FF34E6">
            <w:pPr>
              <w:spacing w:line="240" w:lineRule="exact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E35378" w:rsidRDefault="003F1167" w:rsidP="003D61B5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543730" w:rsidRDefault="003F1167" w:rsidP="003D61B5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543730" w:rsidRDefault="003F1167" w:rsidP="003D61B5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B1338" w:rsidRPr="00543730" w:rsidRDefault="00AB1338" w:rsidP="003D61B5">
            <w:pPr>
              <w:spacing w:line="240" w:lineRule="exact"/>
              <w:jc w:val="center"/>
              <w:rPr>
                <w:b/>
                <w:sz w:val="24"/>
              </w:rPr>
            </w:pPr>
            <w:r w:rsidRPr="00543730">
              <w:rPr>
                <w:b/>
                <w:sz w:val="24"/>
              </w:rPr>
              <w:t>0</w:t>
            </w:r>
          </w:p>
        </w:tc>
      </w:tr>
      <w:tr w:rsidR="00AB1338" w:rsidRPr="003745F1" w:rsidTr="00671179">
        <w:trPr>
          <w:cantSplit/>
          <w:trHeight w:hRule="exact" w:val="441"/>
        </w:trPr>
        <w:tc>
          <w:tcPr>
            <w:tcW w:w="831" w:type="dxa"/>
          </w:tcPr>
          <w:p w:rsidR="00AB1338" w:rsidRPr="003745F1" w:rsidRDefault="00AB1338" w:rsidP="00AD41AE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0163" w:type="dxa"/>
            <w:gridSpan w:val="30"/>
          </w:tcPr>
          <w:p w:rsidR="00AB1338" w:rsidRPr="003745F1" w:rsidRDefault="00AB1338" w:rsidP="00AD41AE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AB1338" w:rsidRPr="003745F1" w:rsidTr="00671179">
        <w:trPr>
          <w:cantSplit/>
          <w:trHeight w:hRule="exact" w:val="284"/>
        </w:trPr>
        <w:tc>
          <w:tcPr>
            <w:tcW w:w="831" w:type="dxa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0163" w:type="dxa"/>
            <w:gridSpan w:val="30"/>
          </w:tcPr>
          <w:p w:rsidR="00AB1338" w:rsidRPr="003745F1" w:rsidRDefault="00AD41AE" w:rsidP="003D61B5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ГОСПОШЛИНА</w:t>
            </w:r>
          </w:p>
        </w:tc>
      </w:tr>
      <w:tr w:rsidR="00AB1338" w:rsidRPr="003745F1" w:rsidTr="00671179">
        <w:trPr>
          <w:cantSplit/>
          <w:trHeight w:hRule="exact" w:val="284"/>
        </w:trPr>
        <w:tc>
          <w:tcPr>
            <w:tcW w:w="831" w:type="dxa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0163" w:type="dxa"/>
            <w:gridSpan w:val="30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 xml:space="preserve">Назначение платежа </w:t>
            </w:r>
            <w:r w:rsidRPr="003745F1">
              <w:rPr>
                <w:b/>
                <w:sz w:val="20"/>
                <w:szCs w:val="20"/>
              </w:rPr>
              <w:t>[24]</w:t>
            </w:r>
            <w:r w:rsidR="00E35378">
              <w:rPr>
                <w:b/>
                <w:noProof/>
                <w:sz w:val="24"/>
              </w:rPr>
              <w:t xml:space="preserve"> </w:t>
            </w:r>
          </w:p>
        </w:tc>
      </w:tr>
      <w:tr w:rsidR="00AB1338" w:rsidRPr="003745F1" w:rsidTr="00671179">
        <w:trPr>
          <w:cantSplit/>
          <w:trHeight w:hRule="exact" w:val="284"/>
        </w:trPr>
        <w:tc>
          <w:tcPr>
            <w:tcW w:w="831" w:type="dxa"/>
          </w:tcPr>
          <w:p w:rsidR="00AB1338" w:rsidRDefault="00AB1338" w:rsidP="003D61B5">
            <w:pPr>
              <w:spacing w:line="288" w:lineRule="auto"/>
              <w:rPr>
                <w:i/>
                <w:sz w:val="22"/>
                <w:szCs w:val="22"/>
              </w:rPr>
            </w:pPr>
          </w:p>
        </w:tc>
        <w:tc>
          <w:tcPr>
            <w:tcW w:w="10163" w:type="dxa"/>
            <w:gridSpan w:val="30"/>
          </w:tcPr>
          <w:p w:rsidR="00AB1338" w:rsidRPr="003745F1" w:rsidRDefault="00A0719F" w:rsidP="003D61B5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E8B019" wp14:editId="71B89B80">
                      <wp:simplePos x="0" y="0"/>
                      <wp:positionH relativeFrom="column">
                        <wp:posOffset>742960</wp:posOffset>
                      </wp:positionH>
                      <wp:positionV relativeFrom="paragraph">
                        <wp:posOffset>-666300</wp:posOffset>
                      </wp:positionV>
                      <wp:extent cx="1332000" cy="1058400"/>
                      <wp:effectExtent l="38100" t="38100" r="20955" b="2794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32000" cy="1058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162F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58.5pt;margin-top:-52.45pt;width:104.9pt;height:83.3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q4bBwIAALIDAAAOAAAAZHJzL2Uyb0RvYy54bWysU0uO00AQ3SNxh1bviZ0JgZEVZxYJgQWC&#10;SHz2lXbbbql/6m7iZDdwgTkCV2DDgo/mDPaNqG5nogF2iE2pqsv1qurV8+LqoCTZc+eF0SWdTnJK&#10;uGamErop6bu3m0eXlPgAugJpNC/pkXt6tXz4YNHZgl+Y1siKO4Ig2hedLWkbgi2yzLOWK/ATY7nG&#10;ZG2cgoCha7LKQYfoSmYXef4k64yrrDOMe4+v6zFJlwm/rjkLr+va80BkSXG2kKxLdhdttlxA0Tiw&#10;rWCnMeAfplAgNDY9Q60hAPngxF9QSjBnvKnDhBmVmboWjKcdcJtp/sc2b1qwPO2C5Hh7psn/P1j2&#10;ar91RFQlnVOiQeGJ+s/D9XDT/+y/DDdk+Njfohk+Ddf91/5H/72/7b+ReeSts77A8pXeulPk7dZF&#10;Eg61U6SWwr5ASdDkvY9ezOHK5JD4P57554dAGD5OZzO8KZ6JYW6azy8fY4DY2QgZy63z4Tk3ikSn&#10;pD44EE0bVkZrvLVxYxPYv/RhLLwriMXabISU+A6F1KQr6Wz6dB7bASqvlhDQVRa58LqhBGSDkmbB&#10;pbm9kaKK5bHau2a3ko7sAWW12eDMd3P+9lnsvQbfjt+l1Ci4AEI+0xUJR4uEBydAN5KfVpU6tuBJ&#10;vKc1ItUjudHbmeqYOM9ihMJIDJ1EHJV3P0b//q+2/AUAAP//AwBQSwMEFAAGAAgAAAAhALkVs/rf&#10;AAAACwEAAA8AAABkcnMvZG93bnJldi54bWxMj8tOhEAQRfcm/kOnTNzNNKBBRJoJmphZaSL6AQ3U&#10;ABm6GunmMX9vudLlTd3cOic7bGYQC06ut6Qg3AcgkGrb9NQq+Pp83SUgnNfU6MESKrigg0N+fZXp&#10;tLErfeBS+lbwCLlUK+i8H1MpXd2h0W5vRyS+nexktOc4tbKZ9MrjZpBREMTS6J74Q6dHfOmwPpez&#10;UXB+XpejLN8reluTS3T8Ltr5VCh1e7MVTyA8bv6vDL/4jA45M1V2psaJgXP4wC5ewS4M7h9BcOUu&#10;itmmUhCHCcg8k/8d8h8AAAD//wMAUEsBAi0AFAAGAAgAAAAhALaDOJL+AAAA4QEAABMAAAAAAAAA&#10;AAAAAAAAAAAAAFtDb250ZW50X1R5cGVzXS54bWxQSwECLQAUAAYACAAAACEAOP0h/9YAAACUAQAA&#10;CwAAAAAAAAAAAAAAAAAvAQAAX3JlbHMvLnJlbHNQSwECLQAUAAYACAAAACEAov6uGwcCAACyAwAA&#10;DgAAAAAAAAAAAAAAAAAuAgAAZHJzL2Uyb0RvYy54bWxQSwECLQAUAAYACAAAACEAuRWz+t8AAAAL&#10;AQAADwAAAAAAAAAAAAAAAABhBAAAZHJzL2Rvd25yZXYueG1sUEsFBgAAAAAEAAQA8wAAAG0FAAAA&#10;AA==&#10;" strokecolor="red" strokeweight="2.5pt">
                      <v:stroke endarrow="block"/>
                    </v:shape>
                  </w:pict>
                </mc:Fallback>
              </mc:AlternateContent>
            </w:r>
          </w:p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2832" w:type="dxa"/>
            <w:gridSpan w:val="8"/>
            <w:tcBorders>
              <w:top w:val="single" w:sz="6" w:space="0" w:color="auto"/>
            </w:tcBorders>
          </w:tcPr>
          <w:p w:rsidR="00AB1338" w:rsidRPr="003745F1" w:rsidRDefault="00116DCD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C82071" wp14:editId="1F9156AF">
                      <wp:simplePos x="0" y="0"/>
                      <wp:positionH relativeFrom="column">
                        <wp:posOffset>2264245</wp:posOffset>
                      </wp:positionH>
                      <wp:positionV relativeFrom="paragraph">
                        <wp:posOffset>-834566</wp:posOffset>
                      </wp:positionV>
                      <wp:extent cx="1375200" cy="1317600"/>
                      <wp:effectExtent l="38100" t="38100" r="15875" b="1651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75200" cy="13176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911A5" id="Прямая со стрелкой 4" o:spid="_x0000_s1026" type="#_x0000_t32" style="position:absolute;margin-left:178.3pt;margin-top:-65.7pt;width:108.3pt;height:103.7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7uJKAIAAGIEAAAOAAAAZHJzL2Uyb0RvYy54bWysVEtu2zAQ3RfoHQjua0lOHAeG5Sycul0U&#10;bdDfnqZIiQBFEiRr2bu0F8gReoVsuugHOYN0ow4pWf0CRYtqMSA5897MPA61vNjXEu2YdUKrHGeT&#10;FCOmqC6EKnP86uXmwTlGzhNVEKkVy/GBOXyxun9v2ZgFm+pKy4JZBCTKLRqT48p7s0gSRytWEzfR&#10;hilwcm1r4mFry6SwpAH2WibTND1LGm0LYzVlzsHpZe/Eq8jPOaP+GeeOeSRzDLX5aG2022CT1ZIs&#10;SktMJehQBvmHKmoiFCQdqS6JJ+iNFb9Q1YJa7TT3E6rrRHMuKIs9QDdZ+lM3LypiWOwFxHFmlMn9&#10;P1r6dHdlkShyfIqRIjVcUfu+u+5u2i/tbXeDurftHZjuXXfdfmg/t5/au/YjOg26NcYtAL5WV3bY&#10;OXNlgwh7bmvEpTCPYSRwXL0Oq+CDltE+6n8Y9Wd7jygcZifzGVwqRhR82Uk2P4MNcCc9ZYAb6/wj&#10;pmsUFjl23hJRVn6tlYK71rZPQnZPnO+BR0AAS4WaHE/PZ/NZrMVpKYqNkDI4nS23a2nRjsCobDYp&#10;fEPuH8I8EfKhKpA/GNDKW0FUKdkQKRUUG3TplYgrf5CsT/6ccVA69NlnDzPOxpSEUqZ8NjJBdIBx&#10;KG8Epn8GDvEByuL8/w14RMTMWvkRXAul7e+y+/2xZN7HHxXo+w4SbHVxiDMSpYFBjjc6PLrwUr7f&#10;R/i3X8PqKwAAAP//AwBQSwMEFAAGAAgAAAAhANjdto3fAAAACwEAAA8AAABkcnMvZG93bnJldi54&#10;bWxMj8tugzAQRfeV+g/WVOouMQ4JiQgm6nNbqSlqtwZPABWPke0Q+vd1V81ydI/uPVMcZjOwCZ3v&#10;LUkQywQYUmN1T62E6uN1sQPmgyKtBkso4Qc9HMrbm0Ll2l7oHadjaFksIZ8rCV0IY865bzo0yi/t&#10;iBSzk3VGhXi6lmunLrHcDHyVJBk3qqe40KkRnzpsvo9nI6Gpk3k9ieevz0o9truX6q1yFqW8v5sf&#10;9sACzuEfhj/9qA5ldKrtmbRng4R0k2URlbAQqVgDi8hmm66A1RK2mQBeFvz6h/IXAAD//wMAUEsB&#10;Ai0AFAAGAAgAAAAhALaDOJL+AAAA4QEAABMAAAAAAAAAAAAAAAAAAAAAAFtDb250ZW50X1R5cGVz&#10;XS54bWxQSwECLQAUAAYACAAAACEAOP0h/9YAAACUAQAACwAAAAAAAAAAAAAAAAAvAQAAX3JlbHMv&#10;LnJlbHNQSwECLQAUAAYACAAAACEAQie7iSgCAABiBAAADgAAAAAAAAAAAAAAAAAuAgAAZHJzL2Uy&#10;b0RvYy54bWxQSwECLQAUAAYACAAAACEA2N22jd8AAAALAQAADwAAAAAAAAAAAAAAAACCBAAAZHJz&#10;L2Rvd25yZXYueG1sUEsFBgAAAAAEAAQA8wAAAI4FAAAAAA==&#10;" strokecolor="red" strokeweight="2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01" w:type="dxa"/>
            <w:gridSpan w:val="7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Подписи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24" w:type="dxa"/>
            <w:gridSpan w:val="7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Отметки банка</w:t>
            </w:r>
          </w:p>
        </w:tc>
      </w:tr>
    </w:tbl>
    <w:p w:rsidR="00B51676" w:rsidRDefault="00A0719F" w:rsidP="00145008">
      <w:pPr>
        <w:tabs>
          <w:tab w:val="left" w:pos="1891"/>
        </w:tabs>
        <w:ind w:right="46"/>
        <w:rPr>
          <w:b/>
          <w:bCs/>
          <w:iCs/>
          <w:sz w:val="22"/>
          <w:szCs w:val="20"/>
        </w:rPr>
      </w:pPr>
      <w:r>
        <w:rPr>
          <w:i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96ABBC8" wp14:editId="3EB2DCB2">
                <wp:simplePos x="0" y="0"/>
                <wp:positionH relativeFrom="margin">
                  <wp:posOffset>-238125</wp:posOffset>
                </wp:positionH>
                <wp:positionV relativeFrom="paragraph">
                  <wp:posOffset>45720</wp:posOffset>
                </wp:positionV>
                <wp:extent cx="2924175" cy="928370"/>
                <wp:effectExtent l="19050" t="19050" r="28575" b="24130"/>
                <wp:wrapThrough wrapText="bothSides">
                  <wp:wrapPolygon edited="0">
                    <wp:start x="281" y="-443"/>
                    <wp:lineTo x="-141" y="-443"/>
                    <wp:lineTo x="-141" y="20389"/>
                    <wp:lineTo x="281" y="21718"/>
                    <wp:lineTo x="21248" y="21718"/>
                    <wp:lineTo x="21670" y="20832"/>
                    <wp:lineTo x="21670" y="886"/>
                    <wp:lineTo x="21248" y="-443"/>
                    <wp:lineTo x="281" y="-443"/>
                  </wp:wrapPolygon>
                </wp:wrapThrough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92837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6DCD" w:rsidRPr="005F51F6" w:rsidRDefault="00A0719F" w:rsidP="00116DC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0719F">
                              <w:rPr>
                                <w:sz w:val="18"/>
                                <w:szCs w:val="18"/>
                              </w:rPr>
          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          </w:r>
                            <w:r w:rsidRPr="00A0719F">
                              <w:rPr>
                                <w:sz w:val="24"/>
                              </w:rPr>
                              <w:t xml:space="preserve"> (</w:t>
                            </w:r>
                            <w:r w:rsidRPr="00A0719F">
                              <w:rPr>
                                <w:sz w:val="18"/>
                                <w:szCs w:val="18"/>
                              </w:rPr>
                              <w:t>государственная пошлина, уплачиваемая при обращении в суды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6ABBC8" id="Скругленный прямоугольник 3" o:spid="_x0000_s1027" style="position:absolute;margin-left:-18.75pt;margin-top:3.6pt;width:230.25pt;height:73.1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2mpQIAAPAEAAAOAAAAZHJzL2Uyb0RvYy54bWysVMFuEzEQvSPxD5bvdLNpStsomypqFYRU&#10;tRUt6tnx2tmVvLaxneyWExJHkPgGvgEhQUvLLzh/xNi7SUvhhMjBmdmZfeN582ZHB00l0JIZWyqZ&#10;4XSrhxGTVOWlnGf49cX02R5G1hGZE6Eky/AVs/hg/PTJqNZD1leFEjkzCECkHdY6w4Vzepgklhas&#10;InZLaSYhyJWpiAPXzJPckBrQK5H0e73nSa1Mro2izFp4etQG8Tjic86oO+XcModEhuFuLp4mnrNw&#10;JuMRGc4N0UVJu2uQf7hFRUoJRTdQR8QRtDDlH1BVSY2yirstqqpEcV5SFnuAbtLeo27OC6JZ7AXI&#10;sXpDk/1/sPRkeWZQmWd4GyNJKhiR/+yvV+9W7/0Xf+O/+lt/u/rgvyP/Ex5+8j/8XQzd+ZvVRwh+&#10;89doO9BYazsEtHN9ZjrPghk4abipwj90i5pI/dWGetY4ROFhf78/SHd3MKIQ2+/vbe/G2ST3b2tj&#10;3QumKhSMDBu1kPkrmG+knSyPrYOykL/OCxWlmpZCxBkLiWpoci/tgQwoAalxQRyYlYbmrZxjRMQc&#10;NEydiZBWiTIPrwcga+azQ2HQkoCOptMe/ELPUO63tFD7iNiizYuhLk3IAMOiIrurBsJaioLlmlkT&#10;55CuyZyp/ApmY1QrWqvptAT8Y2LdGTGgUmgENs+dwsGFgu5UZ2FUKPP2b89DPogHohjVoHro/M2C&#10;GIaReClBVvvpYBDWJDqDnd0+OOZhZPYwIhfVoQJCUthxTaMZ8p1Ym9yo6hIWdBKqQohICrVbjjvn&#10;0LXbCCtO2WQS02A1NHHH8lzTAB6YC8xeNJfE6G7+DpRzotYbQoaPFNDmthqYLJziZZRHYLrlFYYX&#10;HFirOMbuExD29qEfs+4/VONfAAAA//8DAFBLAwQUAAYACAAAACEA0sLYSuAAAAAJAQAADwAAAGRy&#10;cy9kb3ducmV2LnhtbEyP0UrDQBBF3wX/YRnBt3bXJLUhZlOsIChKxdoP2G7GJDQ7G7LbNvr1jk/6&#10;ONzDnXPL1eR6ccIxdJ403MwVCCTr644aDbuPx1kOIkRDtek9oYYvDLCqLi9KU9T+TO942sZGcAmF&#10;wmhoYxwKKYNt0Zkw9wMSZ59+dCbyOTayHs2Zy10vE6VupTMd8YfWDPjQoj1sj07D4Xn9tMls7ia1&#10;fgu775fcbtSr1tdX0/0diIhT/IPhV5/VoWKnvT9SHUSvYZYuF4xqWCYgOM+SlLftGVykGciqlP8X&#10;VD8AAAD//wMAUEsBAi0AFAAGAAgAAAAhALaDOJL+AAAA4QEAABMAAAAAAAAAAAAAAAAAAAAAAFtD&#10;b250ZW50X1R5cGVzXS54bWxQSwECLQAUAAYACAAAACEAOP0h/9YAAACUAQAACwAAAAAAAAAAAAAA&#10;AAAvAQAAX3JlbHMvLnJlbHNQSwECLQAUAAYACAAAACEAce7dpqUCAADwBAAADgAAAAAAAAAAAAAA&#10;AAAuAgAAZHJzL2Uyb0RvYy54bWxQSwECLQAUAAYACAAAACEA0sLYSuAAAAAJAQAADwAAAAAAAAAA&#10;AAAAAAD/BAAAZHJzL2Rvd25yZXYueG1sUEsFBgAAAAAEAAQA8wAAAAwGAAAAAA==&#10;" filled="f" strokecolor="red" strokeweight="3pt">
                <v:textbox>
                  <w:txbxContent>
                    <w:p w:rsidR="00116DCD" w:rsidRPr="005F51F6" w:rsidRDefault="00A0719F" w:rsidP="00116DCD">
                      <w:pPr>
                        <w:jc w:val="both"/>
                        <w:rPr>
                          <w:sz w:val="24"/>
                        </w:rPr>
                      </w:pPr>
                      <w:r w:rsidRPr="00A0719F">
                        <w:rPr>
                          <w:sz w:val="18"/>
                          <w:szCs w:val="18"/>
                        </w:rPr>
    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    </w:r>
                      <w:r w:rsidRPr="00A0719F">
                        <w:rPr>
                          <w:sz w:val="24"/>
                        </w:rPr>
                        <w:t xml:space="preserve"> (</w:t>
                      </w:r>
                      <w:r w:rsidRPr="00A0719F">
                        <w:rPr>
                          <w:sz w:val="18"/>
                          <w:szCs w:val="18"/>
                        </w:rPr>
                        <w:t>государственная пошлина, уплачиваемая при обращении в суды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</w:p>
    <w:p w:rsidR="008C57ED" w:rsidRDefault="00145008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  <w:r w:rsidRPr="003745F1">
        <w:rPr>
          <w:b/>
          <w:bCs/>
          <w:iCs/>
          <w:sz w:val="22"/>
          <w:szCs w:val="20"/>
        </w:rPr>
        <w:tab/>
      </w:r>
      <w:r w:rsidRPr="003745F1">
        <w:rPr>
          <w:b/>
          <w:bCs/>
          <w:iCs/>
          <w:sz w:val="18"/>
          <w:szCs w:val="18"/>
        </w:rPr>
        <w:t>М.П</w:t>
      </w:r>
      <w:r w:rsidRPr="003745F1">
        <w:rPr>
          <w:b/>
          <w:bCs/>
          <w:iCs/>
          <w:sz w:val="20"/>
          <w:szCs w:val="20"/>
        </w:rPr>
        <w:t>.</w:t>
      </w:r>
    </w:p>
    <w:p w:rsidR="00A704E8" w:rsidRDefault="00116DCD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  <w:r>
        <w:rPr>
          <w:i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C3FBC9D" wp14:editId="6433BF3B">
                <wp:simplePos x="0" y="0"/>
                <wp:positionH relativeFrom="margin">
                  <wp:posOffset>2805710</wp:posOffset>
                </wp:positionH>
                <wp:positionV relativeFrom="paragraph">
                  <wp:posOffset>25185</wp:posOffset>
                </wp:positionV>
                <wp:extent cx="3227070" cy="838835"/>
                <wp:effectExtent l="19050" t="19050" r="11430" b="18415"/>
                <wp:wrapThrough wrapText="bothSides">
                  <wp:wrapPolygon edited="0">
                    <wp:start x="255" y="-491"/>
                    <wp:lineTo x="-128" y="-491"/>
                    <wp:lineTo x="-128" y="20112"/>
                    <wp:lineTo x="128" y="21584"/>
                    <wp:lineTo x="21294" y="21584"/>
                    <wp:lineTo x="21421" y="21584"/>
                    <wp:lineTo x="21549" y="17169"/>
                    <wp:lineTo x="21549" y="491"/>
                    <wp:lineTo x="21294" y="-491"/>
                    <wp:lineTo x="255" y="-491"/>
                  </wp:wrapPolygon>
                </wp:wrapThrough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070" cy="83883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2C96" w:rsidRDefault="00BF55E1" w:rsidP="008A2C96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Значение </w:t>
                            </w:r>
                            <w:r w:rsidR="008A2C96" w:rsidRPr="008A2C9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ОКТМО указывается по месту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осуществления юридически значимых действи</w:t>
                            </w:r>
                            <w:r w:rsidR="003D2C67">
                              <w:rPr>
                                <w:b/>
                                <w:sz w:val="22"/>
                                <w:szCs w:val="22"/>
                              </w:rPr>
                              <w:t>й (по месту нахождения суда)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FBC9D" id="Скругленный прямоугольник 8" o:spid="_x0000_s1028" style="position:absolute;margin-left:220.9pt;margin-top:2pt;width:254.1pt;height:66.0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bOogIAAPAEAAAOAAAAZHJzL2Uyb0RvYy54bWysVM1u1DAQviPxDpbvNNltS5eo2WrVahFS&#10;1a5oUc9ex9lEcjzG9m5STkgci8Qz8AwICVpaXiH7Royd9IfCCbEH7/x5xvPNN9ndaypJVsLYElRK&#10;BxsxJUJxyEq1SOmb0+mzESXWMZUxCUqk9FxYujd++mS31okYQgEyE4ZgEmWTWqe0cE4nUWR5ISpm&#10;N0ALhc4cTMUcqmYRZYbVmL2S0TCOn0c1mEwb4MJatB50TjoO+fNccHec51Y4IlOKb3PhNOGc+zMa&#10;77JkYZguSt4/g/3DKypWKix6l+qAOUaWpvwjVVVyAxZyt8GhiiDPSy5CD9jNIH7UzUnBtAi9IDhW&#10;38Fk/19afrSaGVJmKcVBKVbhiNrP7eX6/fpD+6W9ar+21+31+qL9TtqfaPzU/mhvguumvVp/ROe3&#10;9pKMPIy1tglmO9Ez02sWRY9Jk5vK/2O3pAnQn99BLxpHOBo3h8OdeAcnxNE32hyNNrd90uj+tjbW&#10;vRRQES+k1MBSZa9xvgF2tjq0rou/jfMVFUxLKdHOEqlIjWVGg9gXYUi1XDKHYqWxeasWlDC5QA5z&#10;Z0JKC7LM/HV/25rFfF8asmLIo+k0xl//vN/CfO0DZosuLrj6MKl8GhEY2T/VA9ZB5CXXzJswh4G/&#10;4S1zyM5xNgY60lrNpyXmP2TWzZhBlmIjuHnuGI9cAnYHvURJAebd3+w+HsmDXkpqZD12/nbJjKBE&#10;vlJIqxeDrS2/JkHZ2t4ZomIeeuYPPWpZ7QMCMsAd1zyIPt7JWzE3UJ3hgk58VXQxxbF2h3Gv7Ltu&#10;G3HFuZhMQhiuhmbuUJ1o7pN75Dyyp80ZM7qfv0PmHMHthrDkEQO6WH9TwWTpIC8DPe5xRW55Bdcq&#10;sKz/BPi9faiHqPsP1fgXAAAA//8DAFBLAwQUAAYACAAAACEAE62kCt4AAAAJAQAADwAAAGRycy9k&#10;b3ducmV2LnhtbEyPwU7DMBBE70j8g7VI3KgdCFUIcSqKhASiKqL0A1x7SaLG6yh228DXs5zgNqsZ&#10;zb6pFpPvxRHH2AXSkM0UCCQbXEeNhu3H01UBIiZDzvSBUMMXRljU52eVKV040TseN6kRXEKxNBra&#10;lIZSymhb9CbOwoDE3mcYvUl8jo10ozlxue/ltVJz6U1H/KE1Az62aPebg9ewf1k+r3Nb+Ekt3+L2&#10;+7Wwa7XS+vJiergHkXBKf2H4xWd0qJlpFw7koug15HnG6IkFT2L/7lax2HHwZp6BrCv5f0H9AwAA&#10;//8DAFBLAQItABQABgAIAAAAIQC2gziS/gAAAOEBAAATAAAAAAAAAAAAAAAAAAAAAABbQ29udGVu&#10;dF9UeXBlc10ueG1sUEsBAi0AFAAGAAgAAAAhADj9If/WAAAAlAEAAAsAAAAAAAAAAAAAAAAALwEA&#10;AF9yZWxzLy5yZWxzUEsBAi0AFAAGAAgAAAAhAMBu9s6iAgAA8AQAAA4AAAAAAAAAAAAAAAAALgIA&#10;AGRycy9lMm9Eb2MueG1sUEsBAi0AFAAGAAgAAAAhABOtpAreAAAACQEAAA8AAAAAAAAAAAAAAAAA&#10;/AQAAGRycy9kb3ducmV2LnhtbFBLBQYAAAAABAAEAPMAAAAHBgAAAAA=&#10;" filled="f" strokecolor="red" strokeweight="3pt">
                <v:textbox>
                  <w:txbxContent>
                    <w:p w:rsidR="008A2C96" w:rsidRDefault="00BF55E1" w:rsidP="008A2C96">
                      <w:pPr>
                        <w:jc w:val="center"/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Значение </w:t>
                      </w:r>
                      <w:r w:rsidR="008A2C96" w:rsidRPr="008A2C96">
                        <w:rPr>
                          <w:b/>
                          <w:sz w:val="22"/>
                          <w:szCs w:val="22"/>
                        </w:rPr>
                        <w:t xml:space="preserve">ОКТМО указывается по месту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осуществления юридически значимых действи</w:t>
                      </w:r>
                      <w:r w:rsidR="003D2C67">
                        <w:rPr>
                          <w:b/>
                          <w:sz w:val="22"/>
                          <w:szCs w:val="22"/>
                        </w:rPr>
                        <w:t>й (по месту нахождения суда)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</w:p>
    <w:p w:rsidR="00A704E8" w:rsidRDefault="00A704E8" w:rsidP="00145008">
      <w:pPr>
        <w:tabs>
          <w:tab w:val="left" w:pos="1891"/>
        </w:tabs>
        <w:ind w:right="46"/>
      </w:pPr>
    </w:p>
    <w:sectPr w:rsidR="00A7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08"/>
    <w:rsid w:val="00051F94"/>
    <w:rsid w:val="000D2DC9"/>
    <w:rsid w:val="00102B56"/>
    <w:rsid w:val="001144BB"/>
    <w:rsid w:val="00116DCD"/>
    <w:rsid w:val="00145008"/>
    <w:rsid w:val="00157B61"/>
    <w:rsid w:val="001B7293"/>
    <w:rsid w:val="002325C6"/>
    <w:rsid w:val="002875B5"/>
    <w:rsid w:val="00364E35"/>
    <w:rsid w:val="003D2C67"/>
    <w:rsid w:val="003D75E6"/>
    <w:rsid w:val="003E3774"/>
    <w:rsid w:val="003E7AB3"/>
    <w:rsid w:val="003F1167"/>
    <w:rsid w:val="005274DC"/>
    <w:rsid w:val="00543730"/>
    <w:rsid w:val="005A6323"/>
    <w:rsid w:val="00671179"/>
    <w:rsid w:val="00672FFA"/>
    <w:rsid w:val="00682800"/>
    <w:rsid w:val="006D2C4D"/>
    <w:rsid w:val="00762FEE"/>
    <w:rsid w:val="00796B12"/>
    <w:rsid w:val="007C7189"/>
    <w:rsid w:val="007E7064"/>
    <w:rsid w:val="00854C49"/>
    <w:rsid w:val="008A2C96"/>
    <w:rsid w:val="008C57ED"/>
    <w:rsid w:val="009C1735"/>
    <w:rsid w:val="00A0719F"/>
    <w:rsid w:val="00A271C4"/>
    <w:rsid w:val="00A56DE7"/>
    <w:rsid w:val="00A57347"/>
    <w:rsid w:val="00A704E8"/>
    <w:rsid w:val="00AB1338"/>
    <w:rsid w:val="00AD41AE"/>
    <w:rsid w:val="00AF4BBF"/>
    <w:rsid w:val="00B51676"/>
    <w:rsid w:val="00BF55E1"/>
    <w:rsid w:val="00C26DC0"/>
    <w:rsid w:val="00CA5606"/>
    <w:rsid w:val="00CF3ECE"/>
    <w:rsid w:val="00D0332C"/>
    <w:rsid w:val="00D736E4"/>
    <w:rsid w:val="00DB7300"/>
    <w:rsid w:val="00DC5040"/>
    <w:rsid w:val="00E055A0"/>
    <w:rsid w:val="00E22D6E"/>
    <w:rsid w:val="00E35378"/>
    <w:rsid w:val="00E368E5"/>
    <w:rsid w:val="00E40939"/>
    <w:rsid w:val="00E417F9"/>
    <w:rsid w:val="00E838B2"/>
    <w:rsid w:val="00E866A3"/>
    <w:rsid w:val="00ED5FB6"/>
    <w:rsid w:val="00F6203D"/>
    <w:rsid w:val="00F64576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B5CE12-8146-4D46-9BDE-845376D4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0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Шабалина Ольга Андреевна</cp:lastModifiedBy>
  <cp:revision>12</cp:revision>
  <dcterms:created xsi:type="dcterms:W3CDTF">2023-01-17T06:58:00Z</dcterms:created>
  <dcterms:modified xsi:type="dcterms:W3CDTF">2024-12-25T08:11:00Z</dcterms:modified>
</cp:coreProperties>
</file>